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F6D6" w14:textId="527BEA02" w:rsidR="00DA7E00" w:rsidRDefault="00124669">
      <w:pPr>
        <w:widowControl w:val="0"/>
        <w:autoSpaceDE w:val="0"/>
        <w:autoSpaceDN w:val="0"/>
        <w:adjustRightInd w:val="0"/>
        <w:spacing w:after="0" w:line="240" w:lineRule="auto"/>
      </w:pPr>
      <w:r>
        <w:rPr>
          <w:noProof/>
        </w:rPr>
        <mc:AlternateContent>
          <mc:Choice Requires="wps">
            <w:drawing>
              <wp:anchor distT="0" distB="0" distL="114300" distR="114300" simplePos="0" relativeHeight="251658240" behindDoc="0" locked="0" layoutInCell="0" allowOverlap="1" wp14:anchorId="48935BB7" wp14:editId="7F9D5968">
                <wp:simplePos x="0" y="0"/>
                <wp:positionH relativeFrom="page">
                  <wp:posOffset>1129665</wp:posOffset>
                </wp:positionH>
                <wp:positionV relativeFrom="page">
                  <wp:posOffset>521335</wp:posOffset>
                </wp:positionV>
                <wp:extent cx="6151245" cy="6413500"/>
                <wp:effectExtent l="0" t="0" r="0" b="0"/>
                <wp:wrapNone/>
                <wp:docPr id="1261749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641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494"/>
                              <w:gridCol w:w="57"/>
                              <w:gridCol w:w="3036"/>
                              <w:gridCol w:w="762"/>
                              <w:gridCol w:w="57"/>
                              <w:gridCol w:w="356"/>
                              <w:gridCol w:w="1461"/>
                              <w:gridCol w:w="1176"/>
                              <w:gridCol w:w="234"/>
                              <w:gridCol w:w="34"/>
                            </w:tblGrid>
                            <w:tr w:rsidR="00DA7E00" w14:paraId="066B3B8D" w14:textId="77777777">
                              <w:tblPrEx>
                                <w:tblCellMar>
                                  <w:top w:w="0" w:type="dxa"/>
                                  <w:left w:w="0" w:type="dxa"/>
                                  <w:bottom w:w="0" w:type="dxa"/>
                                  <w:right w:w="0" w:type="dxa"/>
                                </w:tblCellMar>
                              </w:tblPrEx>
                              <w:trPr>
                                <w:gridAfter w:val="1"/>
                                <w:wAfter w:w="34" w:type="dxa"/>
                                <w:cantSplit/>
                                <w:trHeight w:hRule="exact" w:val="249"/>
                              </w:trPr>
                              <w:tc>
                                <w:tcPr>
                                  <w:tcW w:w="9633" w:type="dxa"/>
                                  <w:gridSpan w:val="9"/>
                                  <w:tcBorders>
                                    <w:top w:val="nil"/>
                                    <w:left w:val="nil"/>
                                    <w:bottom w:val="nil"/>
                                    <w:right w:val="nil"/>
                                  </w:tcBorders>
                                  <w:shd w:val="clear" w:color="FFFFFF" w:fill="FFFFFF"/>
                                </w:tcPr>
                                <w:p w14:paraId="075296AE" w14:textId="77777777" w:rsidR="00DA7E00" w:rsidRDefault="00DA7E00">
                                  <w:pPr>
                                    <w:autoSpaceDE w:val="0"/>
                                    <w:autoSpaceDN w:val="0"/>
                                    <w:spacing w:after="0" w:line="240" w:lineRule="auto"/>
                                    <w:ind w:left="56" w:right="56"/>
                                    <w:jc w:val="center"/>
                                    <w:rPr>
                                      <w:rFonts w:ascii="Verdana" w:hAnsi="Verdana" w:cs="Verdana"/>
                                      <w:b/>
                                      <w:bCs/>
                                      <w:color w:val="000000"/>
                                      <w:kern w:val="0"/>
                                      <w:sz w:val="16"/>
                                      <w:szCs w:val="16"/>
                                    </w:rPr>
                                  </w:pPr>
                                  <w:r>
                                    <w:rPr>
                                      <w:rFonts w:ascii="Verdana" w:hAnsi="Verdana" w:cs="Verdana"/>
                                      <w:b/>
                                      <w:bCs/>
                                      <w:color w:val="000000"/>
                                      <w:kern w:val="0"/>
                                      <w:sz w:val="16"/>
                                      <w:szCs w:val="16"/>
                                    </w:rPr>
                                    <w:t>Vilniaus lopšelis-darželis "Naminukas"</w:t>
                                  </w:r>
                                </w:p>
                              </w:tc>
                            </w:tr>
                            <w:tr w:rsidR="00DA7E00" w14:paraId="3384F467" w14:textId="77777777" w:rsidTr="00A372BC">
                              <w:tblPrEx>
                                <w:tblCellMar>
                                  <w:top w:w="0" w:type="dxa"/>
                                  <w:left w:w="0" w:type="dxa"/>
                                  <w:bottom w:w="0" w:type="dxa"/>
                                  <w:right w:w="0" w:type="dxa"/>
                                </w:tblCellMar>
                              </w:tblPrEx>
                              <w:trPr>
                                <w:gridAfter w:val="2"/>
                                <w:wAfter w:w="268" w:type="dxa"/>
                                <w:cantSplit/>
                                <w:trHeight w:hRule="exact" w:val="599"/>
                              </w:trPr>
                              <w:tc>
                                <w:tcPr>
                                  <w:tcW w:w="9399" w:type="dxa"/>
                                  <w:gridSpan w:val="8"/>
                                  <w:tcBorders>
                                    <w:top w:val="nil"/>
                                    <w:left w:val="nil"/>
                                    <w:bottom w:val="nil"/>
                                    <w:right w:val="nil"/>
                                  </w:tcBorders>
                                  <w:shd w:val="clear" w:color="FFFFFF" w:fill="FFFFFF"/>
                                </w:tcPr>
                                <w:p w14:paraId="5AD83563" w14:textId="77777777" w:rsidR="00DA7E00" w:rsidRDefault="00DA7E00">
                                  <w:pPr>
                                    <w:widowControl w:val="0"/>
                                    <w:autoSpaceDE w:val="0"/>
                                    <w:autoSpaceDN w:val="0"/>
                                    <w:adjustRightInd w:val="0"/>
                                    <w:spacing w:after="0" w:line="240" w:lineRule="auto"/>
                                    <w:ind w:left="56" w:right="56"/>
                                    <w:rPr>
                                      <w:rFonts w:ascii="Verdana" w:hAnsi="Verdana" w:cs="Verdana"/>
                                      <w:b/>
                                      <w:bCs/>
                                      <w:color w:val="000000"/>
                                      <w:kern w:val="0"/>
                                      <w:sz w:val="16"/>
                                      <w:szCs w:val="16"/>
                                    </w:rPr>
                                  </w:pPr>
                                  <w:r>
                                    <w:rPr>
                                      <w:rFonts w:ascii="Verdana" w:hAnsi="Verdana" w:cs="Verdana"/>
                                      <w:b/>
                                      <w:bCs/>
                                      <w:color w:val="000000"/>
                                      <w:kern w:val="0"/>
                                      <w:sz w:val="16"/>
                                      <w:szCs w:val="16"/>
                                    </w:rPr>
                                    <w:t>DARBUOTOJŲ VIDUTINIS MĖNESINIS NUSTATYTASIS (PASKIRTASIS) DARBO UŽMOKESTIS PER 2026 m. III KETV.</w:t>
                                  </w:r>
                                </w:p>
                              </w:tc>
                            </w:tr>
                            <w:tr w:rsidR="00DA7E00" w14:paraId="3BA82A9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nil"/>
                                    <w:right w:val="single" w:sz="4" w:space="0" w:color="000000"/>
                                  </w:tcBorders>
                                  <w:shd w:val="clear" w:color="FFFFFF" w:fill="FFFFFF"/>
                                  <w:vAlign w:val="center"/>
                                </w:tcPr>
                                <w:p w14:paraId="0EA0DA4E"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Pareigybės pavadinimas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BE38F5E"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2025 m.</w:t>
                                  </w:r>
                                </w:p>
                              </w:tc>
                              <w:tc>
                                <w:tcPr>
                                  <w:tcW w:w="2637"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73FFE95B"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2026 m. III ketv.</w:t>
                                  </w:r>
                                </w:p>
                              </w:tc>
                            </w:tr>
                            <w:tr w:rsidR="00DA7E00" w14:paraId="56336773"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nil"/>
                                    <w:left w:val="single" w:sz="4" w:space="0" w:color="000000"/>
                                    <w:bottom w:val="single" w:sz="4" w:space="0" w:color="000000"/>
                                    <w:right w:val="single" w:sz="4" w:space="0" w:color="000000"/>
                                  </w:tcBorders>
                                  <w:shd w:val="clear" w:color="FFFFFF" w:fill="FFFFFF"/>
                                  <w:vAlign w:val="center"/>
                                </w:tcPr>
                                <w:p w14:paraId="3D76B74D"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 xml:space="preserve"> </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E62D3A7"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5E5682"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Darbuotojų skaičius</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296C7A"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r>
                            <w:tr w:rsidR="00DA7E00" w14:paraId="57182C48"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D149AE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A87F1A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4F5E8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EB25D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5B8C8F99"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567AB4F"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ūkio reikalams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523D7C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19E49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62E23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3591782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A6DCEF4"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A92F7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8EFDB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A8174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34B4B2DB"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8BA372C"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IT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AE35AC5"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1DEB7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E015E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1DCAE7D9"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33E4C09"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Ikimokyklinio / priešmokyklinio ugdymo mokytojas (fiziniam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7F7ABE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8A33A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EB6D3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0F136EC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C2D4148"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Ikimokyklinio ugdymo 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F2E2BA4"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17</w:t>
                                  </w:r>
                                  <w:r w:rsidR="00577E1D">
                                    <w:rPr>
                                      <w:rFonts w:ascii="Verdana" w:hAnsi="Verdana" w:cs="Verdana"/>
                                      <w:color w:val="000000"/>
                                      <w:kern w:val="0"/>
                                      <w:sz w:val="16"/>
                                      <w:szCs w:val="16"/>
                                    </w:rPr>
                                    <w:t>40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4D0D2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FEF54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2404</w:t>
                                  </w:r>
                                </w:p>
                              </w:tc>
                            </w:tr>
                            <w:tr w:rsidR="00DA7E00" w14:paraId="797A624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8E33B7"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Kiemsargis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562E8BF"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87A53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4D9901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446BAC12"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71A25E5"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Logopedas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12CC131"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1209</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FC706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72211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1838</w:t>
                                  </w:r>
                                </w:p>
                              </w:tc>
                            </w:tr>
                            <w:tr w:rsidR="00DA7E00" w14:paraId="1FAE61A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1B50408"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Maitinimo organizavimo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8688A6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D92C06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EB01B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4DB1800A"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FE489F8"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Meninio ugdymo 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D8DF48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1212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EB3F4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E85FD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1416</w:t>
                                  </w:r>
                                </w:p>
                              </w:tc>
                            </w:tr>
                            <w:tr w:rsidR="00DA7E00" w14:paraId="7B2DA625"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D89DDA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Mokinio 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D09C16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767</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4CCBC2"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318E52"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658</w:t>
                                  </w:r>
                                </w:p>
                              </w:tc>
                            </w:tr>
                            <w:tr w:rsidR="00DA7E00" w14:paraId="06337788"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BC8C9"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Mokytojo dirbančio pagal ikimokyklinio/priešmokyklinio ugdymo programą,padėjėjas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3629DDC" w14:textId="77777777" w:rsidR="00A372BC" w:rsidRDefault="00A372BC" w:rsidP="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1265</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4EEEC5"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2ABA21"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1471</w:t>
                                  </w:r>
                                </w:p>
                              </w:tc>
                            </w:tr>
                            <w:tr w:rsidR="00DA7E00" w14:paraId="6EED272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F7D535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Pastatų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5F29CD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777264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04C457"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717143E5"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B04E6EE"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Priešmokyklinio ugdymo 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61BFC6C"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2693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AF8B6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83FC42"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2516</w:t>
                                  </w:r>
                                </w:p>
                              </w:tc>
                            </w:tr>
                            <w:tr w:rsidR="00DA7E00" w14:paraId="7E3E7215"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692D1"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Psichologas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B7B21B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C8148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FC89D1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2B14B31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CAB98D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Sandėlininkas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E12A09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A83ED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8074F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0D98A67A"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426BD56"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Sargas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D3A797C"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1165</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5383C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F4561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1153</w:t>
                                  </w:r>
                                </w:p>
                              </w:tc>
                            </w:tr>
                            <w:tr w:rsidR="00DA7E00" w14:paraId="57AB305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437472D"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Sekretorius-administratorius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7B24D4F"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4C9FE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9E157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0AA588A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D69F12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Skalbėjas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454B7C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1A8AD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4CE2CB"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12E7150A"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B7813E9"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Skalbinių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8A08FB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B515B2" w14:textId="77777777" w:rsidR="00DA7E00" w:rsidRDefault="007216BF" w:rsidP="007216BF">
                                  <w:pPr>
                                    <w:widowControl w:val="0"/>
                                    <w:autoSpaceDE w:val="0"/>
                                    <w:autoSpaceDN w:val="0"/>
                                    <w:adjustRightInd w:val="0"/>
                                    <w:spacing w:after="0" w:line="240" w:lineRule="auto"/>
                                    <w:ind w:left="56" w:right="56"/>
                                    <w:jc w:val="right"/>
                                    <w:rPr>
                                      <w:rFonts w:ascii="Verdana" w:hAnsi="Verdana" w:cs="Verdana"/>
                                      <w:kern w:val="0"/>
                                      <w:sz w:val="16"/>
                                      <w:szCs w:val="16"/>
                                    </w:rPr>
                                  </w:pPr>
                                  <w:r>
                                    <w:rPr>
                                      <w:rFonts w:ascii="Verdana" w:hAnsi="Verdana" w:cs="Verdana"/>
                                      <w:kern w:val="0"/>
                                      <w:sz w:val="16"/>
                                      <w:szCs w:val="16"/>
                                    </w:rPr>
                                    <w:t>1</w:t>
                                  </w:r>
                                </w:p>
                                <w:p w14:paraId="580E47CC" w14:textId="77777777" w:rsidR="007216BF" w:rsidRPr="007216BF" w:rsidRDefault="007216BF" w:rsidP="007216BF">
                                  <w:pPr>
                                    <w:widowControl w:val="0"/>
                                    <w:autoSpaceDE w:val="0"/>
                                    <w:autoSpaceDN w:val="0"/>
                                    <w:adjustRightInd w:val="0"/>
                                    <w:spacing w:after="0" w:line="240" w:lineRule="auto"/>
                                    <w:ind w:left="56" w:right="56"/>
                                    <w:jc w:val="right"/>
                                    <w:rPr>
                                      <w:rFonts w:ascii="Verdana" w:hAnsi="Verdana" w:cs="Verdana"/>
                                      <w:kern w:val="0"/>
                                      <w:sz w:val="16"/>
                                      <w:szCs w:val="16"/>
                                    </w:rPr>
                                  </w:pP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E539C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3A2E5BD9"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61ED08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Socialinis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7320E0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651E81B"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42366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6E1A2F87"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F86576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Specialusis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FD4779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4FBCB6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B6B3B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7ED6828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D9E2E06"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Valytojas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858903F"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A2824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6D8D67"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288</w:t>
                                  </w:r>
                                </w:p>
                              </w:tc>
                            </w:tr>
                            <w:tr w:rsidR="00DA7E00" w14:paraId="44AE6FE1"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65B6F2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CC33467"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1336</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7BE5771"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2D65F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1398</w:t>
                                  </w:r>
                                </w:p>
                              </w:tc>
                            </w:tr>
                            <w:tr w:rsidR="00DA7E00" w14:paraId="6A5F14BA" w14:textId="77777777">
                              <w:tblPrEx>
                                <w:tblCellMar>
                                  <w:top w:w="0" w:type="dxa"/>
                                  <w:left w:w="0" w:type="dxa"/>
                                  <w:bottom w:w="0" w:type="dxa"/>
                                  <w:right w:w="0" w:type="dxa"/>
                                </w:tblCellMar>
                              </w:tblPrEx>
                              <w:trPr>
                                <w:gridAfter w:val="2"/>
                                <w:wAfter w:w="268" w:type="dxa"/>
                                <w:cantSplit/>
                                <w:trHeight w:hRule="exact" w:val="826"/>
                              </w:trPr>
                              <w:tc>
                                <w:tcPr>
                                  <w:tcW w:w="9399" w:type="dxa"/>
                                  <w:gridSpan w:val="8"/>
                                  <w:tcBorders>
                                    <w:top w:val="nil"/>
                                    <w:left w:val="nil"/>
                                    <w:bottom w:val="nil"/>
                                    <w:right w:val="nil"/>
                                  </w:tcBorders>
                                  <w:shd w:val="clear" w:color="FFFFFF" w:fill="FFFFFF"/>
                                </w:tcPr>
                                <w:p w14:paraId="7306E3D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 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Negavus šio darbuotojo sutikimo, duomenys apie darbuotojo, kuris vienintelis eina atitinkamas pareigas įstaigoje, vidutinį mėnesinį darbo užmokestį nėra viešinami</w:t>
                                  </w:r>
                                </w:p>
                              </w:tc>
                            </w:tr>
                            <w:tr w:rsidR="00DA7E00" w14:paraId="0733A4F6" w14:textId="77777777">
                              <w:tblPrEx>
                                <w:tblCellMar>
                                  <w:top w:w="0" w:type="dxa"/>
                                  <w:left w:w="0" w:type="dxa"/>
                                  <w:bottom w:w="0" w:type="dxa"/>
                                  <w:right w:w="0" w:type="dxa"/>
                                </w:tblCellMar>
                              </w:tblPrEx>
                              <w:trPr>
                                <w:cantSplit/>
                                <w:trHeight w:hRule="exact" w:val="532"/>
                              </w:trPr>
                              <w:tc>
                                <w:tcPr>
                                  <w:tcW w:w="2494" w:type="dxa"/>
                                  <w:tcBorders>
                                    <w:top w:val="nil"/>
                                    <w:left w:val="nil"/>
                                    <w:bottom w:val="nil"/>
                                    <w:right w:val="nil"/>
                                  </w:tcBorders>
                                  <w:shd w:val="clear" w:color="FFFFFF" w:fill="FFFFFF"/>
                                </w:tcPr>
                                <w:p w14:paraId="5CAB262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Direktorė</w:t>
                                  </w:r>
                                </w:p>
                              </w:tc>
                              <w:tc>
                                <w:tcPr>
                                  <w:tcW w:w="3855" w:type="dxa"/>
                                  <w:gridSpan w:val="3"/>
                                  <w:tcBorders>
                                    <w:top w:val="nil"/>
                                    <w:left w:val="nil"/>
                                    <w:bottom w:val="single" w:sz="4" w:space="0" w:color="000000"/>
                                    <w:right w:val="nil"/>
                                  </w:tcBorders>
                                  <w:shd w:val="clear" w:color="FFFFFF" w:fill="FFFFFF"/>
                                </w:tcPr>
                                <w:p w14:paraId="2CE43077"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318" w:type="dxa"/>
                                  <w:gridSpan w:val="6"/>
                                  <w:tcBorders>
                                    <w:top w:val="nil"/>
                                    <w:left w:val="nil"/>
                                    <w:bottom w:val="nil"/>
                                    <w:right w:val="nil"/>
                                  </w:tcBorders>
                                  <w:shd w:val="clear" w:color="FFFFFF" w:fill="FFFFFF"/>
                                </w:tcPr>
                                <w:p w14:paraId="49240DD6"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Raminta Petrulionienė</w:t>
                                  </w:r>
                                </w:p>
                              </w:tc>
                            </w:tr>
                            <w:tr w:rsidR="00DA7E00" w14:paraId="3EF9D443" w14:textId="77777777">
                              <w:tblPrEx>
                                <w:tblCellMar>
                                  <w:top w:w="0" w:type="dxa"/>
                                  <w:left w:w="0" w:type="dxa"/>
                                  <w:bottom w:w="0" w:type="dxa"/>
                                  <w:right w:w="0" w:type="dxa"/>
                                </w:tblCellMar>
                              </w:tblPrEx>
                              <w:trPr>
                                <w:cantSplit/>
                                <w:trHeight w:hRule="exact" w:val="532"/>
                              </w:trPr>
                              <w:tc>
                                <w:tcPr>
                                  <w:tcW w:w="2551" w:type="dxa"/>
                                  <w:gridSpan w:val="2"/>
                                  <w:tcBorders>
                                    <w:top w:val="nil"/>
                                    <w:left w:val="nil"/>
                                    <w:bottom w:val="nil"/>
                                    <w:right w:val="nil"/>
                                  </w:tcBorders>
                                  <w:shd w:val="clear" w:color="FFFFFF" w:fill="FFFFFF"/>
                                </w:tcPr>
                                <w:p w14:paraId="634C1927" w14:textId="77777777" w:rsidR="00DA7E00" w:rsidRDefault="008F7596">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Darbo užmokesčio skyriaus vadovo pavaduotoja</w:t>
                                  </w:r>
                                </w:p>
                              </w:tc>
                              <w:tc>
                                <w:tcPr>
                                  <w:tcW w:w="3855" w:type="dxa"/>
                                  <w:gridSpan w:val="3"/>
                                  <w:tcBorders>
                                    <w:top w:val="nil"/>
                                    <w:left w:val="nil"/>
                                    <w:bottom w:val="single" w:sz="4" w:space="0" w:color="000000"/>
                                    <w:right w:val="nil"/>
                                  </w:tcBorders>
                                  <w:shd w:val="clear" w:color="FFFFFF" w:fill="FFFFFF"/>
                                </w:tcPr>
                                <w:p w14:paraId="796DD850"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261" w:type="dxa"/>
                                  <w:gridSpan w:val="5"/>
                                  <w:tcBorders>
                                    <w:top w:val="nil"/>
                                    <w:left w:val="nil"/>
                                    <w:bottom w:val="nil"/>
                                    <w:right w:val="nil"/>
                                  </w:tcBorders>
                                  <w:shd w:val="clear" w:color="FFFFFF" w:fill="FFFFFF"/>
                                </w:tcPr>
                                <w:p w14:paraId="06106B87" w14:textId="77777777" w:rsidR="00DA7E00" w:rsidRDefault="008F7596">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Virginija Vosylienė</w:t>
                                  </w:r>
                                </w:p>
                              </w:tc>
                            </w:tr>
                          </w:tbl>
                          <w:p w14:paraId="1150ED5A" w14:textId="77777777" w:rsidR="00DA7E00" w:rsidRDefault="00DA7E00">
                            <w:pPr>
                              <w:widowControl w:val="0"/>
                              <w:autoSpaceDE w:val="0"/>
                              <w:autoSpaceDN w:val="0"/>
                              <w:adjustRightInd w:val="0"/>
                              <w:spacing w:after="0" w:line="240" w:lineRule="auto"/>
                              <w:rPr>
                                <w:rFonts w:ascii="Verdana" w:hAnsi="Verdana" w:cs="Verdana"/>
                                <w:color w:val="000000"/>
                                <w:kern w:val="0"/>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35BB7" id="_x0000_t202" coordsize="21600,21600" o:spt="202" path="m,l,21600r21600,l21600,xe">
                <v:stroke joinstyle="miter"/>
                <v:path gradientshapeok="t" o:connecttype="rect"/>
              </v:shapetype>
              <v:shape id="Text Box 2" o:spid="_x0000_s1026" type="#_x0000_t202" style="position:absolute;margin-left:88.95pt;margin-top:41.05pt;width:484.35pt;height: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"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494"/>
                        <w:gridCol w:w="57"/>
                        <w:gridCol w:w="3036"/>
                        <w:gridCol w:w="762"/>
                        <w:gridCol w:w="57"/>
                        <w:gridCol w:w="356"/>
                        <w:gridCol w:w="1461"/>
                        <w:gridCol w:w="1176"/>
                        <w:gridCol w:w="234"/>
                        <w:gridCol w:w="34"/>
                      </w:tblGrid>
                      <w:tr w:rsidR="00DA7E00" w14:paraId="066B3B8D" w14:textId="77777777">
                        <w:tblPrEx>
                          <w:tblCellMar>
                            <w:top w:w="0" w:type="dxa"/>
                            <w:left w:w="0" w:type="dxa"/>
                            <w:bottom w:w="0" w:type="dxa"/>
                            <w:right w:w="0" w:type="dxa"/>
                          </w:tblCellMar>
                        </w:tblPrEx>
                        <w:trPr>
                          <w:gridAfter w:val="1"/>
                          <w:wAfter w:w="34" w:type="dxa"/>
                          <w:cantSplit/>
                          <w:trHeight w:hRule="exact" w:val="249"/>
                        </w:trPr>
                        <w:tc>
                          <w:tcPr>
                            <w:tcW w:w="9633" w:type="dxa"/>
                            <w:gridSpan w:val="9"/>
                            <w:tcBorders>
                              <w:top w:val="nil"/>
                              <w:left w:val="nil"/>
                              <w:bottom w:val="nil"/>
                              <w:right w:val="nil"/>
                            </w:tcBorders>
                            <w:shd w:val="clear" w:color="FFFFFF" w:fill="FFFFFF"/>
                          </w:tcPr>
                          <w:p w14:paraId="075296AE" w14:textId="77777777" w:rsidR="00DA7E00" w:rsidRDefault="00DA7E00">
                            <w:pPr>
                              <w:autoSpaceDE w:val="0"/>
                              <w:autoSpaceDN w:val="0"/>
                              <w:spacing w:after="0" w:line="240" w:lineRule="auto"/>
                              <w:ind w:left="56" w:right="56"/>
                              <w:jc w:val="center"/>
                              <w:rPr>
                                <w:rFonts w:ascii="Verdana" w:hAnsi="Verdana" w:cs="Verdana"/>
                                <w:b/>
                                <w:bCs/>
                                <w:color w:val="000000"/>
                                <w:kern w:val="0"/>
                                <w:sz w:val="16"/>
                                <w:szCs w:val="16"/>
                              </w:rPr>
                            </w:pPr>
                            <w:r>
                              <w:rPr>
                                <w:rFonts w:ascii="Verdana" w:hAnsi="Verdana" w:cs="Verdana"/>
                                <w:b/>
                                <w:bCs/>
                                <w:color w:val="000000"/>
                                <w:kern w:val="0"/>
                                <w:sz w:val="16"/>
                                <w:szCs w:val="16"/>
                              </w:rPr>
                              <w:t>Vilniaus lopšelis-darželis "Naminukas"</w:t>
                            </w:r>
                          </w:p>
                        </w:tc>
                      </w:tr>
                      <w:tr w:rsidR="00DA7E00" w14:paraId="3384F467" w14:textId="77777777" w:rsidTr="00A372BC">
                        <w:tblPrEx>
                          <w:tblCellMar>
                            <w:top w:w="0" w:type="dxa"/>
                            <w:left w:w="0" w:type="dxa"/>
                            <w:bottom w:w="0" w:type="dxa"/>
                            <w:right w:w="0" w:type="dxa"/>
                          </w:tblCellMar>
                        </w:tblPrEx>
                        <w:trPr>
                          <w:gridAfter w:val="2"/>
                          <w:wAfter w:w="268" w:type="dxa"/>
                          <w:cantSplit/>
                          <w:trHeight w:hRule="exact" w:val="599"/>
                        </w:trPr>
                        <w:tc>
                          <w:tcPr>
                            <w:tcW w:w="9399" w:type="dxa"/>
                            <w:gridSpan w:val="8"/>
                            <w:tcBorders>
                              <w:top w:val="nil"/>
                              <w:left w:val="nil"/>
                              <w:bottom w:val="nil"/>
                              <w:right w:val="nil"/>
                            </w:tcBorders>
                            <w:shd w:val="clear" w:color="FFFFFF" w:fill="FFFFFF"/>
                          </w:tcPr>
                          <w:p w14:paraId="5AD83563" w14:textId="77777777" w:rsidR="00DA7E00" w:rsidRDefault="00DA7E00">
                            <w:pPr>
                              <w:widowControl w:val="0"/>
                              <w:autoSpaceDE w:val="0"/>
                              <w:autoSpaceDN w:val="0"/>
                              <w:adjustRightInd w:val="0"/>
                              <w:spacing w:after="0" w:line="240" w:lineRule="auto"/>
                              <w:ind w:left="56" w:right="56"/>
                              <w:rPr>
                                <w:rFonts w:ascii="Verdana" w:hAnsi="Verdana" w:cs="Verdana"/>
                                <w:b/>
                                <w:bCs/>
                                <w:color w:val="000000"/>
                                <w:kern w:val="0"/>
                                <w:sz w:val="16"/>
                                <w:szCs w:val="16"/>
                              </w:rPr>
                            </w:pPr>
                            <w:r>
                              <w:rPr>
                                <w:rFonts w:ascii="Verdana" w:hAnsi="Verdana" w:cs="Verdana"/>
                                <w:b/>
                                <w:bCs/>
                                <w:color w:val="000000"/>
                                <w:kern w:val="0"/>
                                <w:sz w:val="16"/>
                                <w:szCs w:val="16"/>
                              </w:rPr>
                              <w:t>DARBUOTOJŲ VIDUTINIS MĖNESINIS NUSTATYTASIS (PASKIRTASIS) DARBO UŽMOKESTIS PER 2026 m. III KETV.</w:t>
                            </w:r>
                          </w:p>
                        </w:tc>
                      </w:tr>
                      <w:tr w:rsidR="00DA7E00" w14:paraId="3BA82A9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nil"/>
                              <w:right w:val="single" w:sz="4" w:space="0" w:color="000000"/>
                            </w:tcBorders>
                            <w:shd w:val="clear" w:color="FFFFFF" w:fill="FFFFFF"/>
                            <w:vAlign w:val="center"/>
                          </w:tcPr>
                          <w:p w14:paraId="0EA0DA4E"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Pareigybės pavadinimas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BE38F5E"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2025 m.</w:t>
                            </w:r>
                          </w:p>
                        </w:tc>
                        <w:tc>
                          <w:tcPr>
                            <w:tcW w:w="2637"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73FFE95B"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2026 m. III ketv.</w:t>
                            </w:r>
                          </w:p>
                        </w:tc>
                      </w:tr>
                      <w:tr w:rsidR="00DA7E00" w14:paraId="56336773"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nil"/>
                              <w:left w:val="single" w:sz="4" w:space="0" w:color="000000"/>
                              <w:bottom w:val="single" w:sz="4" w:space="0" w:color="000000"/>
                              <w:right w:val="single" w:sz="4" w:space="0" w:color="000000"/>
                            </w:tcBorders>
                            <w:shd w:val="clear" w:color="FFFFFF" w:fill="FFFFFF"/>
                            <w:vAlign w:val="center"/>
                          </w:tcPr>
                          <w:p w14:paraId="3D76B74D"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 xml:space="preserve"> </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E62D3A7"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5E5682"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Darbuotojų skaičius</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296C7A" w14:textId="77777777" w:rsidR="00DA7E00" w:rsidRDefault="00DA7E00">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r>
                      <w:tr w:rsidR="00DA7E00" w14:paraId="57182C48"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D149AE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A87F1A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4F5E8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EB25D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5B8C8F99"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567AB4F"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ūkio reikalams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523D7C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19E49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62E23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3591782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A6DCEF4"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A92F7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8EFDB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A8174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34B4B2DB"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8BA372C"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IT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AE35AC5"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1DEB7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E015E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1DCAE7D9"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33E4C09"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Ikimokyklinio / priešmokyklinio ugdymo mokytojas (fiziniam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7F7ABE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38A33A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EB6D3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0F136EC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C2D4148"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Ikimokyklinio ugdymo 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F2E2BA4"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17</w:t>
                            </w:r>
                            <w:r w:rsidR="00577E1D">
                              <w:rPr>
                                <w:rFonts w:ascii="Verdana" w:hAnsi="Verdana" w:cs="Verdana"/>
                                <w:color w:val="000000"/>
                                <w:kern w:val="0"/>
                                <w:sz w:val="16"/>
                                <w:szCs w:val="16"/>
                              </w:rPr>
                              <w:t>40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4D0D2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FEF54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2404</w:t>
                            </w:r>
                          </w:p>
                        </w:tc>
                      </w:tr>
                      <w:tr w:rsidR="00DA7E00" w14:paraId="797A624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8E33B7"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Kiemsargis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562E8BF"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87A53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4D9901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446BAC12"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71A25E5"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Logopedas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12CC131"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1209</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FC706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72211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1838</w:t>
                            </w:r>
                          </w:p>
                        </w:tc>
                      </w:tr>
                      <w:tr w:rsidR="00DA7E00" w14:paraId="1FAE61A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1B50408"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Maitinimo organizavimo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8688A6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D92C06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1EB01B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4DB1800A"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FE489F8"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Meninio ugdymo 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D8DF48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1212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EB3F4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E85FD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1416</w:t>
                            </w:r>
                          </w:p>
                        </w:tc>
                      </w:tr>
                      <w:tr w:rsidR="00DA7E00" w14:paraId="7B2DA625"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D89DDA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Mokinio 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D09C16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767</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4CCBC2"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318E52"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658</w:t>
                            </w:r>
                          </w:p>
                        </w:tc>
                      </w:tr>
                      <w:tr w:rsidR="00DA7E00" w14:paraId="06337788"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BC8C9"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Mokytojo dirbančio pagal ikimokyklinio/priešmokyklinio ugdymo programą,padėjėjas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3629DDC" w14:textId="77777777" w:rsidR="00A372BC" w:rsidRDefault="00A372BC" w:rsidP="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1265</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4EEEC5"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2ABA21"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1471</w:t>
                            </w:r>
                          </w:p>
                        </w:tc>
                      </w:tr>
                      <w:tr w:rsidR="00DA7E00" w14:paraId="6EED272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F7D535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Pastatų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5F29CD4"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777264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04C457"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717143E5"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B04E6EE"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Priešmokyklinio ugdymo 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61BFC6C"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2693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AF8B6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83FC42"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2516</w:t>
                            </w:r>
                          </w:p>
                        </w:tc>
                      </w:tr>
                      <w:tr w:rsidR="00DA7E00" w14:paraId="7E3E7215"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692D1"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Psichologas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B7B21B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C81489"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FC89D1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2B14B31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CAB98D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Sandėlininkas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E12A09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BA83ED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8074F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0D98A67A"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426BD56"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Sargas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D3A797C"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1165</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75383C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F4561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1153</w:t>
                            </w:r>
                          </w:p>
                        </w:tc>
                      </w:tr>
                      <w:tr w:rsidR="00DA7E00" w14:paraId="57AB305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437472D"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Sekretorius-administratorius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7B24D4F"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E4C9FE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C9E157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0AA588A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D69F12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Skalbėjas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454B7C3"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1A8AD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4CE2CB"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12E7150A"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B7813E9"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Skalbinių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8A08FB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2B515B2" w14:textId="77777777" w:rsidR="00DA7E00" w:rsidRDefault="007216BF" w:rsidP="007216BF">
                            <w:pPr>
                              <w:widowControl w:val="0"/>
                              <w:autoSpaceDE w:val="0"/>
                              <w:autoSpaceDN w:val="0"/>
                              <w:adjustRightInd w:val="0"/>
                              <w:spacing w:after="0" w:line="240" w:lineRule="auto"/>
                              <w:ind w:left="56" w:right="56"/>
                              <w:jc w:val="right"/>
                              <w:rPr>
                                <w:rFonts w:ascii="Verdana" w:hAnsi="Verdana" w:cs="Verdana"/>
                                <w:kern w:val="0"/>
                                <w:sz w:val="16"/>
                                <w:szCs w:val="16"/>
                              </w:rPr>
                            </w:pPr>
                            <w:r>
                              <w:rPr>
                                <w:rFonts w:ascii="Verdana" w:hAnsi="Verdana" w:cs="Verdana"/>
                                <w:kern w:val="0"/>
                                <w:sz w:val="16"/>
                                <w:szCs w:val="16"/>
                              </w:rPr>
                              <w:t>1</w:t>
                            </w:r>
                          </w:p>
                          <w:p w14:paraId="580E47CC" w14:textId="77777777" w:rsidR="007216BF" w:rsidRPr="007216BF" w:rsidRDefault="007216BF" w:rsidP="007216BF">
                            <w:pPr>
                              <w:widowControl w:val="0"/>
                              <w:autoSpaceDE w:val="0"/>
                              <w:autoSpaceDN w:val="0"/>
                              <w:adjustRightInd w:val="0"/>
                              <w:spacing w:after="0" w:line="240" w:lineRule="auto"/>
                              <w:ind w:left="56" w:right="56"/>
                              <w:jc w:val="right"/>
                              <w:rPr>
                                <w:rFonts w:ascii="Verdana" w:hAnsi="Verdana" w:cs="Verdana"/>
                                <w:kern w:val="0"/>
                                <w:sz w:val="16"/>
                                <w:szCs w:val="16"/>
                              </w:rPr>
                            </w:pP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E539CC"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3A2E5BD9"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61ED08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Socialinis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7320E0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651E81B"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42366A"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6E1A2F87"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F86576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Specialusis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FD47790"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4FBCB66"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B6B3B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DA7E00" w14:paraId="7ED6828E"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D9E2E06"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Valytojas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858903F"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260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A2824D"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6D8D67"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288</w:t>
                            </w:r>
                          </w:p>
                        </w:tc>
                      </w:tr>
                      <w:tr w:rsidR="00DA7E00" w14:paraId="44AE6FE1"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65B6F2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CC33467" w14:textId="77777777" w:rsidR="00DA7E00" w:rsidRDefault="00A372BC">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1336</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7BE5771"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C2D65FE" w14:textId="77777777" w:rsidR="00DA7E00" w:rsidRDefault="00DA7E00">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1398</w:t>
                            </w:r>
                          </w:p>
                        </w:tc>
                      </w:tr>
                      <w:tr w:rsidR="00DA7E00" w14:paraId="6A5F14BA" w14:textId="77777777">
                        <w:tblPrEx>
                          <w:tblCellMar>
                            <w:top w:w="0" w:type="dxa"/>
                            <w:left w:w="0" w:type="dxa"/>
                            <w:bottom w:w="0" w:type="dxa"/>
                            <w:right w:w="0" w:type="dxa"/>
                          </w:tblCellMar>
                        </w:tblPrEx>
                        <w:trPr>
                          <w:gridAfter w:val="2"/>
                          <w:wAfter w:w="268" w:type="dxa"/>
                          <w:cantSplit/>
                          <w:trHeight w:hRule="exact" w:val="826"/>
                        </w:trPr>
                        <w:tc>
                          <w:tcPr>
                            <w:tcW w:w="9399" w:type="dxa"/>
                            <w:gridSpan w:val="8"/>
                            <w:tcBorders>
                              <w:top w:val="nil"/>
                              <w:left w:val="nil"/>
                              <w:bottom w:val="nil"/>
                              <w:right w:val="nil"/>
                            </w:tcBorders>
                            <w:shd w:val="clear" w:color="FFFFFF" w:fill="FFFFFF"/>
                          </w:tcPr>
                          <w:p w14:paraId="7306E3D3"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 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Negavus šio darbuotojo sutikimo, duomenys apie darbuotojo, kuris vienintelis eina atitinkamas pareigas įstaigoje, vidutinį mėnesinį darbo užmokestį nėra viešinami</w:t>
                            </w:r>
                          </w:p>
                        </w:tc>
                      </w:tr>
                      <w:tr w:rsidR="00DA7E00" w14:paraId="0733A4F6" w14:textId="77777777">
                        <w:tblPrEx>
                          <w:tblCellMar>
                            <w:top w:w="0" w:type="dxa"/>
                            <w:left w:w="0" w:type="dxa"/>
                            <w:bottom w:w="0" w:type="dxa"/>
                            <w:right w:w="0" w:type="dxa"/>
                          </w:tblCellMar>
                        </w:tblPrEx>
                        <w:trPr>
                          <w:cantSplit/>
                          <w:trHeight w:hRule="exact" w:val="532"/>
                        </w:trPr>
                        <w:tc>
                          <w:tcPr>
                            <w:tcW w:w="2494" w:type="dxa"/>
                            <w:tcBorders>
                              <w:top w:val="nil"/>
                              <w:left w:val="nil"/>
                              <w:bottom w:val="nil"/>
                              <w:right w:val="nil"/>
                            </w:tcBorders>
                            <w:shd w:val="clear" w:color="FFFFFF" w:fill="FFFFFF"/>
                          </w:tcPr>
                          <w:p w14:paraId="5CAB262B"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Direktorė</w:t>
                            </w:r>
                          </w:p>
                        </w:tc>
                        <w:tc>
                          <w:tcPr>
                            <w:tcW w:w="3855" w:type="dxa"/>
                            <w:gridSpan w:val="3"/>
                            <w:tcBorders>
                              <w:top w:val="nil"/>
                              <w:left w:val="nil"/>
                              <w:bottom w:val="single" w:sz="4" w:space="0" w:color="000000"/>
                              <w:right w:val="nil"/>
                            </w:tcBorders>
                            <w:shd w:val="clear" w:color="FFFFFF" w:fill="FFFFFF"/>
                          </w:tcPr>
                          <w:p w14:paraId="2CE43077"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318" w:type="dxa"/>
                            <w:gridSpan w:val="6"/>
                            <w:tcBorders>
                              <w:top w:val="nil"/>
                              <w:left w:val="nil"/>
                              <w:bottom w:val="nil"/>
                              <w:right w:val="nil"/>
                            </w:tcBorders>
                            <w:shd w:val="clear" w:color="FFFFFF" w:fill="FFFFFF"/>
                          </w:tcPr>
                          <w:p w14:paraId="49240DD6"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Raminta Petrulionienė</w:t>
                            </w:r>
                          </w:p>
                        </w:tc>
                      </w:tr>
                      <w:tr w:rsidR="00DA7E00" w14:paraId="3EF9D443" w14:textId="77777777">
                        <w:tblPrEx>
                          <w:tblCellMar>
                            <w:top w:w="0" w:type="dxa"/>
                            <w:left w:w="0" w:type="dxa"/>
                            <w:bottom w:w="0" w:type="dxa"/>
                            <w:right w:w="0" w:type="dxa"/>
                          </w:tblCellMar>
                        </w:tblPrEx>
                        <w:trPr>
                          <w:cantSplit/>
                          <w:trHeight w:hRule="exact" w:val="532"/>
                        </w:trPr>
                        <w:tc>
                          <w:tcPr>
                            <w:tcW w:w="2551" w:type="dxa"/>
                            <w:gridSpan w:val="2"/>
                            <w:tcBorders>
                              <w:top w:val="nil"/>
                              <w:left w:val="nil"/>
                              <w:bottom w:val="nil"/>
                              <w:right w:val="nil"/>
                            </w:tcBorders>
                            <w:shd w:val="clear" w:color="FFFFFF" w:fill="FFFFFF"/>
                          </w:tcPr>
                          <w:p w14:paraId="634C1927" w14:textId="77777777" w:rsidR="00DA7E00" w:rsidRDefault="008F7596">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Darbo užmokesčio skyriaus vadovo pavaduotoja</w:t>
                            </w:r>
                          </w:p>
                        </w:tc>
                        <w:tc>
                          <w:tcPr>
                            <w:tcW w:w="3855" w:type="dxa"/>
                            <w:gridSpan w:val="3"/>
                            <w:tcBorders>
                              <w:top w:val="nil"/>
                              <w:left w:val="nil"/>
                              <w:bottom w:val="single" w:sz="4" w:space="0" w:color="000000"/>
                              <w:right w:val="nil"/>
                            </w:tcBorders>
                            <w:shd w:val="clear" w:color="FFFFFF" w:fill="FFFFFF"/>
                          </w:tcPr>
                          <w:p w14:paraId="796DD850" w14:textId="77777777" w:rsidR="00DA7E00" w:rsidRDefault="00DA7E00">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261" w:type="dxa"/>
                            <w:gridSpan w:val="5"/>
                            <w:tcBorders>
                              <w:top w:val="nil"/>
                              <w:left w:val="nil"/>
                              <w:bottom w:val="nil"/>
                              <w:right w:val="nil"/>
                            </w:tcBorders>
                            <w:shd w:val="clear" w:color="FFFFFF" w:fill="FFFFFF"/>
                          </w:tcPr>
                          <w:p w14:paraId="06106B87" w14:textId="77777777" w:rsidR="00DA7E00" w:rsidRDefault="008F7596">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Virginija Vosylienė</w:t>
                            </w:r>
                          </w:p>
                        </w:tc>
                      </w:tr>
                    </w:tbl>
                    <w:p w14:paraId="1150ED5A" w14:textId="77777777" w:rsidR="00DA7E00" w:rsidRDefault="00DA7E00">
                      <w:pPr>
                        <w:widowControl w:val="0"/>
                        <w:autoSpaceDE w:val="0"/>
                        <w:autoSpaceDN w:val="0"/>
                        <w:adjustRightInd w:val="0"/>
                        <w:spacing w:after="0" w:line="240" w:lineRule="auto"/>
                        <w:rPr>
                          <w:rFonts w:ascii="Verdana" w:hAnsi="Verdana" w:cs="Verdana"/>
                          <w:color w:val="000000"/>
                          <w:kern w:val="0"/>
                          <w:sz w:val="16"/>
                          <w:szCs w:val="16"/>
                        </w:rPr>
                      </w:pPr>
                    </w:p>
                  </w:txbxContent>
                </v:textbox>
                <w10:wrap anchorx="page" anchory="page"/>
              </v:shape>
            </w:pict>
          </mc:Fallback>
        </mc:AlternateContent>
      </w:r>
      <w:r w:rsidR="00DA7E00">
        <w:rPr>
          <w:rFonts w:ascii="Verdana" w:hAnsi="Verdana"/>
          <w:kern w:val="0"/>
        </w:rPr>
        <w:t xml:space="preserve">  </w:t>
      </w:r>
      <w:r>
        <w:rPr>
          <w:noProof/>
        </w:rPr>
        <mc:AlternateContent>
          <mc:Choice Requires="wps">
            <w:drawing>
              <wp:anchor distT="0" distB="0" distL="114300" distR="114300" simplePos="0" relativeHeight="251659264" behindDoc="0" locked="0" layoutInCell="0" allowOverlap="1" wp14:anchorId="58324B94" wp14:editId="59470D58">
                <wp:simplePos x="0" y="0"/>
                <wp:positionH relativeFrom="page">
                  <wp:posOffset>848995</wp:posOffset>
                </wp:positionH>
                <wp:positionV relativeFrom="page">
                  <wp:posOffset>10234295</wp:posOffset>
                </wp:positionV>
                <wp:extent cx="1198880" cy="133985"/>
                <wp:effectExtent l="0" t="0" r="0" b="0"/>
                <wp:wrapNone/>
                <wp:docPr id="15125200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15973" w14:textId="77777777" w:rsidR="00DA7E00" w:rsidRDefault="00DA7E00">
                            <w:pPr>
                              <w:autoSpaceDE w:val="0"/>
                              <w:autoSpaceDN w:val="0"/>
                              <w:spacing w:after="0" w:line="240" w:lineRule="auto"/>
                              <w:rPr>
                                <w:rFonts w:ascii="Verdana" w:hAnsi="Verdana" w:cs="Verdana"/>
                                <w:color w:val="000000"/>
                                <w:kern w:val="0"/>
                                <w:sz w:val="16"/>
                                <w:szCs w:val="16"/>
                              </w:rPr>
                            </w:pPr>
                            <w:r>
                              <w:rPr>
                                <w:rFonts w:ascii="Verdana" w:hAnsi="Verdana" w:cs="Verdana"/>
                                <w:color w:val="000000"/>
                                <w:kern w:val="0"/>
                                <w:sz w:val="16"/>
                                <w:szCs w:val="16"/>
                              </w:rPr>
                              <w:t>20261012112413</w:t>
                            </w:r>
                          </w:p>
                          <w:p w14:paraId="4BA1527D" w14:textId="77777777" w:rsidR="00DA7E00" w:rsidRDefault="00DA7E00">
                            <w:pPr>
                              <w:widowControl w:val="0"/>
                              <w:autoSpaceDE w:val="0"/>
                              <w:autoSpaceDN w:val="0"/>
                              <w:adjustRightInd w:val="0"/>
                              <w:spacing w:after="0" w:line="240" w:lineRule="auto"/>
                              <w:rPr>
                                <w:rFonts w:ascii="Verdana" w:hAnsi="Verdana"/>
                                <w:kern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24B94" id="Text Box 3" o:spid="_x0000_s1027" type="#_x0000_t202" style="position:absolute;margin-left:66.85pt;margin-top:805.85pt;width:94.4pt;height:10.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" o:allowincell="f" filled="f" stroked="f">
                <v:textbox inset="0,0,0,0">
                  <w:txbxContent>
                    <w:p w14:paraId="03115973" w14:textId="77777777" w:rsidR="00DA7E00" w:rsidRDefault="00DA7E00">
                      <w:pPr>
                        <w:autoSpaceDE w:val="0"/>
                        <w:autoSpaceDN w:val="0"/>
                        <w:spacing w:after="0" w:line="240" w:lineRule="auto"/>
                        <w:rPr>
                          <w:rFonts w:ascii="Verdana" w:hAnsi="Verdana" w:cs="Verdana"/>
                          <w:color w:val="000000"/>
                          <w:kern w:val="0"/>
                          <w:sz w:val="16"/>
                          <w:szCs w:val="16"/>
                        </w:rPr>
                      </w:pPr>
                      <w:r>
                        <w:rPr>
                          <w:rFonts w:ascii="Verdana" w:hAnsi="Verdana" w:cs="Verdana"/>
                          <w:color w:val="000000"/>
                          <w:kern w:val="0"/>
                          <w:sz w:val="16"/>
                          <w:szCs w:val="16"/>
                        </w:rPr>
                        <w:t>20261012112413</w:t>
                      </w:r>
                    </w:p>
                    <w:p w14:paraId="4BA1527D" w14:textId="77777777" w:rsidR="00DA7E00" w:rsidRDefault="00DA7E00">
                      <w:pPr>
                        <w:widowControl w:val="0"/>
                        <w:autoSpaceDE w:val="0"/>
                        <w:autoSpaceDN w:val="0"/>
                        <w:adjustRightInd w:val="0"/>
                        <w:spacing w:after="0" w:line="240" w:lineRule="auto"/>
                        <w:rPr>
                          <w:rFonts w:ascii="Verdana" w:hAnsi="Verdana"/>
                          <w:kern w:val="0"/>
                        </w:rPr>
                      </w:pPr>
                    </w:p>
                  </w:txbxContent>
                </v:textbox>
                <w10:wrap anchorx="page" anchory="page"/>
              </v:shape>
            </w:pict>
          </mc:Fallback>
        </mc:AlternateContent>
      </w:r>
      <w:r w:rsidR="00DA7E00">
        <w:rPr>
          <w:rFonts w:ascii="Verdana" w:hAnsi="Verdana"/>
          <w:kern w:val="0"/>
        </w:rPr>
        <w:t xml:space="preserve"> </w:t>
      </w:r>
      <w:r>
        <w:rPr>
          <w:noProof/>
        </w:rPr>
        <mc:AlternateContent>
          <mc:Choice Requires="wps">
            <w:drawing>
              <wp:anchor distT="0" distB="0" distL="114300" distR="114300" simplePos="0" relativeHeight="251660288" behindDoc="0" locked="0" layoutInCell="0" allowOverlap="1" wp14:anchorId="1C8A4D47" wp14:editId="19D083FB">
                <wp:simplePos x="0" y="0"/>
                <wp:positionH relativeFrom="page">
                  <wp:posOffset>6332220</wp:posOffset>
                </wp:positionH>
                <wp:positionV relativeFrom="page">
                  <wp:posOffset>237490</wp:posOffset>
                </wp:positionV>
                <wp:extent cx="903605" cy="133985"/>
                <wp:effectExtent l="0" t="0" r="0" b="0"/>
                <wp:wrapNone/>
                <wp:docPr id="140046890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8CF23" w14:textId="77777777" w:rsidR="00DA7E00" w:rsidRDefault="00DA7E00">
                            <w:pPr>
                              <w:autoSpaceDE w:val="0"/>
                              <w:autoSpaceDN w:val="0"/>
                              <w:spacing w:after="0" w:line="240" w:lineRule="auto"/>
                              <w:jc w:val="right"/>
                              <w:rPr>
                                <w:rFonts w:ascii="Verdana" w:hAnsi="Verdana" w:cs="Verdana"/>
                                <w:color w:val="000000"/>
                                <w:kern w:val="0"/>
                                <w:sz w:val="16"/>
                                <w:szCs w:val="16"/>
                              </w:rPr>
                            </w:pPr>
                            <w:r>
                              <w:rPr>
                                <w:rFonts w:ascii="Verdana" w:hAnsi="Verdana" w:cs="Verdana"/>
                                <w:color w:val="000000"/>
                                <w:kern w:val="0"/>
                                <w:sz w:val="16"/>
                                <w:szCs w:val="16"/>
                              </w:rPr>
                              <w:t>Forma DUK001</w:t>
                            </w:r>
                          </w:p>
                          <w:p w14:paraId="114F57B2" w14:textId="77777777" w:rsidR="00DA7E00" w:rsidRDefault="00DA7E00">
                            <w:pPr>
                              <w:widowControl w:val="0"/>
                              <w:autoSpaceDE w:val="0"/>
                              <w:autoSpaceDN w:val="0"/>
                              <w:adjustRightInd w:val="0"/>
                              <w:spacing w:after="0" w:line="240" w:lineRule="auto"/>
                              <w:rPr>
                                <w:rFonts w:ascii="Verdana" w:hAnsi="Verdana"/>
                                <w:kern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A4D47" id="Text Box 4" o:spid="_x0000_s1028" type="#_x0000_t202" style="position:absolute;margin-left:498.6pt;margin-top:18.7pt;width:71.15pt;height:10.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" o:allowincell="f" filled="f" stroked="f">
                <v:textbox inset="0,0,0,0">
                  <w:txbxContent>
                    <w:p w14:paraId="5098CF23" w14:textId="77777777" w:rsidR="00DA7E00" w:rsidRDefault="00DA7E00">
                      <w:pPr>
                        <w:autoSpaceDE w:val="0"/>
                        <w:autoSpaceDN w:val="0"/>
                        <w:spacing w:after="0" w:line="240" w:lineRule="auto"/>
                        <w:jc w:val="right"/>
                        <w:rPr>
                          <w:rFonts w:ascii="Verdana" w:hAnsi="Verdana" w:cs="Verdana"/>
                          <w:color w:val="000000"/>
                          <w:kern w:val="0"/>
                          <w:sz w:val="16"/>
                          <w:szCs w:val="16"/>
                        </w:rPr>
                      </w:pPr>
                      <w:r>
                        <w:rPr>
                          <w:rFonts w:ascii="Verdana" w:hAnsi="Verdana" w:cs="Verdana"/>
                          <w:color w:val="000000"/>
                          <w:kern w:val="0"/>
                          <w:sz w:val="16"/>
                          <w:szCs w:val="16"/>
                        </w:rPr>
                        <w:t>Forma DUK001</w:t>
                      </w:r>
                    </w:p>
                    <w:p w14:paraId="114F57B2" w14:textId="77777777" w:rsidR="00DA7E00" w:rsidRDefault="00DA7E00">
                      <w:pPr>
                        <w:widowControl w:val="0"/>
                        <w:autoSpaceDE w:val="0"/>
                        <w:autoSpaceDN w:val="0"/>
                        <w:adjustRightInd w:val="0"/>
                        <w:spacing w:after="0" w:line="240" w:lineRule="auto"/>
                        <w:rPr>
                          <w:rFonts w:ascii="Verdana" w:hAnsi="Verdana"/>
                          <w:kern w:val="0"/>
                        </w:rPr>
                      </w:pPr>
                    </w:p>
                  </w:txbxContent>
                </v:textbox>
                <w10:wrap anchorx="page" anchory="page"/>
              </v:shape>
            </w:pict>
          </mc:Fallback>
        </mc:AlternateContent>
      </w:r>
    </w:p>
    <w:sectPr w:rsidR="00DA7E00">
      <w:pgSz w:w="11904" w:h="16833"/>
      <w:pgMar w:top="247" w:right="247" w:bottom="247" w:left="247" w:header="0" w:footer="0"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B28"/>
    <w:rsid w:val="00124669"/>
    <w:rsid w:val="00162047"/>
    <w:rsid w:val="0035068E"/>
    <w:rsid w:val="003A78A2"/>
    <w:rsid w:val="00577E1D"/>
    <w:rsid w:val="007216BF"/>
    <w:rsid w:val="008A5B28"/>
    <w:rsid w:val="008F7596"/>
    <w:rsid w:val="00A372BC"/>
    <w:rsid w:val="00DA7E00"/>
    <w:rsid w:val="00E477E8"/>
    <w:rsid w:val="00FB08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FF6967"/>
  <w14:defaultImageDpi w14:val="0"/>
  <w15:docId w15:val="{D2A508ED-E8C0-4816-9C5A-C55E85FB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3</Characters>
  <Application>Microsoft Office Word</Application>
  <DocSecurity>0</DocSecurity>
  <Lines>1</Lines>
  <Paragraphs>1</Paragraphs>
  <ScaleCrop>false</ScaleCrop>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v:\ATLYG\LL\DUK001.lst</dc:title>
  <dc:subject>DUK001</dc:subject>
  <dc:creator>Virginija Vosylienė</dc:creator>
  <cp:keywords/>
  <dc:description/>
  <cp:lastModifiedBy>Virginija Vosylienė</cp:lastModifiedBy>
  <cp:revision>2</cp:revision>
  <dcterms:created xsi:type="dcterms:W3CDTF">2026-10-14T13:39:00Z</dcterms:created>
  <dcterms:modified xsi:type="dcterms:W3CDTF">2026-10-14T13:39:00Z</dcterms:modified>
</cp:coreProperties>
</file>